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FAD89" w14:textId="77777777" w:rsidR="00694520" w:rsidRDefault="00694520" w:rsidP="00694520">
      <w:pPr>
        <w:spacing w:after="0" w:line="240" w:lineRule="auto"/>
        <w:rPr>
          <w:rFonts w:ascii="Ubuntu Medium" w:eastAsiaTheme="majorEastAsia" w:hAnsi="Ubuntu Medium" w:cstheme="majorBidi"/>
          <w:color w:val="6FB52B" w:themeColor="accent2"/>
          <w:sz w:val="44"/>
          <w:szCs w:val="56"/>
        </w:rPr>
      </w:pPr>
      <w:bookmarkStart w:id="0" w:name="_Toc33954423"/>
      <w:r>
        <w:rPr>
          <w:rFonts w:ascii="Ubuntu Medium" w:eastAsiaTheme="majorEastAsia" w:hAnsi="Ubuntu Medium" w:cstheme="majorBidi"/>
          <w:noProof/>
          <w:color w:val="6FB52B" w:themeColor="accent2"/>
          <w:sz w:val="44"/>
          <w:szCs w:val="56"/>
          <w:lang w:eastAsia="es-ES"/>
        </w:rPr>
        <w:drawing>
          <wp:anchor distT="0" distB="0" distL="114300" distR="114300" simplePos="0" relativeHeight="251658240" behindDoc="0" locked="0" layoutInCell="1" allowOverlap="1" wp14:anchorId="0B877ED9" wp14:editId="4815A275">
            <wp:simplePos x="0" y="0"/>
            <wp:positionH relativeFrom="column">
              <wp:posOffset>3282315</wp:posOffset>
            </wp:positionH>
            <wp:positionV relativeFrom="page">
              <wp:posOffset>411480</wp:posOffset>
            </wp:positionV>
            <wp:extent cx="2781300" cy="10668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REAS_BG_Whi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59751" w14:textId="1629767D" w:rsidR="003D1C86" w:rsidRDefault="00694520" w:rsidP="00694520">
      <w:pPr>
        <w:spacing w:after="0" w:line="240" w:lineRule="auto"/>
        <w:jc w:val="center"/>
        <w:rPr>
          <w:rFonts w:ascii="Ubuntu Medium" w:hAnsi="Ubuntu Medium"/>
          <w:color w:val="006F3E" w:themeColor="accent1"/>
          <w:spacing w:val="10"/>
          <w:sz w:val="40"/>
          <w:szCs w:val="40"/>
          <w:lang w:val="fr-FR"/>
        </w:rPr>
      </w:pPr>
      <w:r w:rsidRPr="00694520">
        <w:rPr>
          <w:rFonts w:ascii="Ubuntu Medium" w:hAnsi="Ubuntu Medium"/>
          <w:color w:val="006F3E" w:themeColor="accent1"/>
          <w:spacing w:val="10"/>
          <w:sz w:val="40"/>
          <w:szCs w:val="40"/>
          <w:lang w:val="fr-FR"/>
        </w:rPr>
        <w:t>1</w:t>
      </w:r>
      <w:r w:rsidR="00921A91">
        <w:rPr>
          <w:rFonts w:ascii="Ubuntu Medium" w:hAnsi="Ubuntu Medium"/>
          <w:color w:val="006F3E" w:themeColor="accent1"/>
          <w:spacing w:val="10"/>
          <w:sz w:val="40"/>
          <w:szCs w:val="40"/>
          <w:lang w:val="fr-FR"/>
        </w:rPr>
        <w:t>0</w:t>
      </w:r>
      <w:bookmarkStart w:id="1" w:name="_GoBack"/>
      <w:bookmarkEnd w:id="1"/>
      <w:r w:rsidR="003D1C86">
        <w:rPr>
          <w:rFonts w:ascii="Ubuntu Medium" w:hAnsi="Ubuntu Medium"/>
          <w:color w:val="006F3E" w:themeColor="accent1"/>
          <w:spacing w:val="10"/>
          <w:sz w:val="40"/>
          <w:szCs w:val="40"/>
          <w:lang w:val="fr-FR"/>
        </w:rPr>
        <w:t xml:space="preserve"> medidas para un</w:t>
      </w:r>
      <w:r w:rsidR="00921A91">
        <w:rPr>
          <w:rFonts w:ascii="Ubuntu Medium" w:hAnsi="Ubuntu Medium"/>
          <w:color w:val="006F3E" w:themeColor="accent1"/>
          <w:spacing w:val="10"/>
          <w:sz w:val="40"/>
          <w:szCs w:val="40"/>
          <w:lang w:val="fr-FR"/>
        </w:rPr>
        <w:t>a Economía Feminista y una organización social de los cuidados</w:t>
      </w:r>
      <w:r w:rsidR="003D1C86">
        <w:rPr>
          <w:rFonts w:ascii="Ubuntu Medium" w:hAnsi="Ubuntu Medium"/>
          <w:color w:val="006F3E" w:themeColor="accent1"/>
          <w:spacing w:val="10"/>
          <w:sz w:val="40"/>
          <w:szCs w:val="40"/>
          <w:lang w:val="fr-FR"/>
        </w:rPr>
        <w:t xml:space="preserve"> </w:t>
      </w:r>
    </w:p>
    <w:p w14:paraId="582C71EC" w14:textId="77777777" w:rsidR="003B40C6" w:rsidRPr="00921A91" w:rsidRDefault="003B40C6" w:rsidP="003B40C6">
      <w:pPr>
        <w:rPr>
          <w:lang w:val="fr-FR"/>
        </w:rPr>
      </w:pPr>
    </w:p>
    <w:bookmarkEnd w:id="0"/>
    <w:p w14:paraId="0F95999F" w14:textId="0E43C5FC" w:rsidR="00921A91" w:rsidRPr="00921A91" w:rsidRDefault="00921A91" w:rsidP="00921A91">
      <w:pPr>
        <w:pStyle w:val="Prrafodelista"/>
        <w:numPr>
          <w:ilvl w:val="0"/>
          <w:numId w:val="16"/>
        </w:numPr>
        <w:rPr>
          <w:rFonts w:eastAsia="Source Sans Pro" w:cs="Source Sans Pro"/>
          <w:b/>
        </w:rPr>
      </w:pPr>
      <w:r w:rsidRPr="00921A91">
        <w:rPr>
          <w:rFonts w:eastAsia="Source Sans Pro" w:cs="Source Sans Pro"/>
          <w:b/>
        </w:rPr>
        <w:t xml:space="preserve">Garantizar la provisión universal y pública de los cuidados desde una perspectiva integral y desde la corresponsabilidad </w:t>
      </w:r>
      <w:r w:rsidRPr="00921A91">
        <w:rPr>
          <w:rFonts w:eastAsia="Source Sans Pro" w:cs="Source Sans Pro"/>
        </w:rPr>
        <w:t xml:space="preserve">de todos los agentes implicados, transitando de un modelo público-privado a uno público social-comunitario. </w:t>
      </w:r>
    </w:p>
    <w:p w14:paraId="79331F3B" w14:textId="7F9BE356" w:rsidR="00921A91" w:rsidRPr="00921A91" w:rsidRDefault="00921A91" w:rsidP="00921A91">
      <w:pPr>
        <w:pStyle w:val="Prrafodelista"/>
        <w:numPr>
          <w:ilvl w:val="0"/>
          <w:numId w:val="16"/>
        </w:numPr>
      </w:pPr>
      <w:r w:rsidRPr="00921A91">
        <w:rPr>
          <w:rFonts w:eastAsia="Source Sans Pro" w:cs="Source Sans Pro"/>
          <w:b/>
        </w:rPr>
        <w:t>Incorporar el trabajo de hogar y de cuidados dentro del modelo económico</w:t>
      </w:r>
      <w:r w:rsidRPr="00921A91">
        <w:rPr>
          <w:rFonts w:eastAsia="Source Sans Pro" w:cs="Source Sans Pro"/>
        </w:rPr>
        <w:t xml:space="preserve"> como una esfera fundamental para el desarrollo de la vida de las personas.</w:t>
      </w:r>
    </w:p>
    <w:p w14:paraId="39421CA9" w14:textId="1A6D5CFF" w:rsidR="00921A91" w:rsidRPr="00921A91" w:rsidRDefault="00921A91" w:rsidP="00921A91">
      <w:pPr>
        <w:pStyle w:val="Prrafodelista"/>
        <w:numPr>
          <w:ilvl w:val="0"/>
          <w:numId w:val="16"/>
        </w:numPr>
      </w:pPr>
      <w:r w:rsidRPr="00921A91">
        <w:rPr>
          <w:rFonts w:eastAsia="Source Sans Pro" w:cs="Source Sans Pro"/>
          <w:b/>
        </w:rPr>
        <w:t>Desarrollo de servicios públicos de calidad</w:t>
      </w:r>
      <w:r w:rsidRPr="00921A91">
        <w:rPr>
          <w:rFonts w:eastAsia="Source Sans Pro" w:cs="Source Sans Pro"/>
        </w:rPr>
        <w:t xml:space="preserve"> que atiendan a las necesidades de cuidados de las personas con especial atención a las situaciones de vulnerabilidad (diversidad funcional, pobreza, soledad, violencia de género...) </w:t>
      </w:r>
    </w:p>
    <w:p w14:paraId="38524D8C" w14:textId="709554C3" w:rsidR="00921A91" w:rsidRPr="00921A91" w:rsidRDefault="00921A91" w:rsidP="00921A91">
      <w:pPr>
        <w:pStyle w:val="Prrafodelista"/>
        <w:numPr>
          <w:ilvl w:val="0"/>
          <w:numId w:val="16"/>
        </w:numPr>
      </w:pPr>
      <w:r w:rsidRPr="00921A91">
        <w:rPr>
          <w:rFonts w:eastAsia="Source Sans Pro" w:cs="Source Sans Pro"/>
          <w:b/>
        </w:rPr>
        <w:t xml:space="preserve">Activar cuantos recursos sean necesarios (acompañamiento, formación, financiación, etc…) para dar apoyo a las trabajadoras del sector de los cuidados </w:t>
      </w:r>
      <w:r w:rsidRPr="00921A91">
        <w:rPr>
          <w:rFonts w:eastAsia="Source Sans Pro" w:cs="Source Sans Pro"/>
        </w:rPr>
        <w:t>de forma que puedan organizar la prestación de servicios a través de empresas de ESS, asegurando la gestión profesionalizada de sus empresas colectivas y asegurando la accesibilidad de los cuidados para toda la población que lo requiera.</w:t>
      </w:r>
    </w:p>
    <w:p w14:paraId="4875B8A5" w14:textId="2BE1AA89" w:rsidR="00921A91" w:rsidRPr="00921A91" w:rsidRDefault="00921A91" w:rsidP="00921A91">
      <w:pPr>
        <w:pStyle w:val="Prrafodelista"/>
        <w:numPr>
          <w:ilvl w:val="0"/>
          <w:numId w:val="16"/>
        </w:numPr>
      </w:pPr>
      <w:r w:rsidRPr="00921A91">
        <w:rPr>
          <w:rFonts w:eastAsia="Source Sans Pro" w:cs="Source Sans Pro"/>
          <w:b/>
        </w:rPr>
        <w:t>Fomentar la participación de la Economía Social y Solidaria, especialmente las cooperativas sin ánimo de lucro y los espacios asociativos comunitarios  en la gestión de servicios públicos</w:t>
      </w:r>
      <w:r w:rsidRPr="00921A91">
        <w:rPr>
          <w:rFonts w:eastAsia="Source Sans Pro" w:cs="Source Sans Pro"/>
        </w:rPr>
        <w:t xml:space="preserve"> de atención a personas, evitando su mercantilización.</w:t>
      </w:r>
    </w:p>
    <w:p w14:paraId="6739620A" w14:textId="4EE7EE84" w:rsidR="00921A91" w:rsidRPr="00921A91" w:rsidRDefault="00921A91" w:rsidP="00921A91">
      <w:pPr>
        <w:pStyle w:val="Prrafodelista"/>
        <w:numPr>
          <w:ilvl w:val="0"/>
          <w:numId w:val="16"/>
        </w:numPr>
      </w:pPr>
      <w:r w:rsidRPr="00921A91">
        <w:rPr>
          <w:rFonts w:eastAsia="Source Sans Pro" w:cs="Source Sans Pro"/>
          <w:b/>
        </w:rPr>
        <w:t>Fomentar un mayor grado de conciliación y cuidados en relación con la jornada laboral</w:t>
      </w:r>
      <w:r w:rsidRPr="00921A91">
        <w:rPr>
          <w:rFonts w:eastAsia="Source Sans Pro" w:cs="Source Sans Pro"/>
        </w:rPr>
        <w:t xml:space="preserve"> a través de una disminución de la jornada máxima laboral de 40 horas.</w:t>
      </w:r>
    </w:p>
    <w:p w14:paraId="1F72FA25" w14:textId="105F458A" w:rsidR="00921A91" w:rsidRPr="00921A91" w:rsidRDefault="00921A91" w:rsidP="00921A91">
      <w:pPr>
        <w:pStyle w:val="Prrafodelista"/>
        <w:numPr>
          <w:ilvl w:val="0"/>
          <w:numId w:val="16"/>
        </w:numPr>
      </w:pPr>
      <w:r w:rsidRPr="00921A91">
        <w:rPr>
          <w:rFonts w:eastAsia="Source Sans Pro" w:cs="Source Sans Pro"/>
          <w:b/>
        </w:rPr>
        <w:t>Dotar de financiación a las microempresas y pequeñas empresas</w:t>
      </w:r>
      <w:r w:rsidRPr="00921A91">
        <w:rPr>
          <w:rFonts w:eastAsia="Source Sans Pro" w:cs="Source Sans Pro"/>
        </w:rPr>
        <w:t xml:space="preserve"> para incentivar la elaboración de diagnósticos y planes de igualdad así como facilitar herramientas, recursos y programas formativos.</w:t>
      </w:r>
    </w:p>
    <w:p w14:paraId="18F30F1F" w14:textId="1829082C" w:rsidR="00921A91" w:rsidRPr="00921A91" w:rsidRDefault="00921A91" w:rsidP="00921A91">
      <w:pPr>
        <w:pStyle w:val="Prrafodelista"/>
        <w:numPr>
          <w:ilvl w:val="0"/>
          <w:numId w:val="16"/>
        </w:numPr>
      </w:pPr>
      <w:r w:rsidRPr="00921A91">
        <w:rPr>
          <w:rFonts w:eastAsia="Source Sans Pro" w:cs="Source Sans Pro"/>
          <w:b/>
        </w:rPr>
        <w:t>Promover la realización de auditorías feministas</w:t>
      </w:r>
      <w:r w:rsidRPr="00921A91">
        <w:rPr>
          <w:rFonts w:eastAsia="Source Sans Pro" w:cs="Source Sans Pro"/>
        </w:rPr>
        <w:t xml:space="preserve"> que midan el trabajo interno y externo de las empresas y organizaciones.</w:t>
      </w:r>
    </w:p>
    <w:p w14:paraId="3F97DC26" w14:textId="0AB53848" w:rsidR="00921A91" w:rsidRPr="00921A91" w:rsidRDefault="00921A91" w:rsidP="00921A91">
      <w:pPr>
        <w:pStyle w:val="Prrafodelista"/>
        <w:numPr>
          <w:ilvl w:val="0"/>
          <w:numId w:val="16"/>
        </w:numPr>
        <w:rPr>
          <w:rFonts w:eastAsia="Source Sans Pro" w:cs="Source Sans Pro"/>
        </w:rPr>
      </w:pPr>
      <w:r w:rsidRPr="00921A91">
        <w:rPr>
          <w:rFonts w:eastAsia="Source Sans Pro" w:cs="Source Sans Pro"/>
          <w:b/>
        </w:rPr>
        <w:t>Elaboración de unos presupuestos participativos y con perspectiva de género.</w:t>
      </w:r>
    </w:p>
    <w:p w14:paraId="3FE56703" w14:textId="6BA864D4" w:rsidR="00921A91" w:rsidRPr="00921A91" w:rsidRDefault="00921A91" w:rsidP="00921A91">
      <w:pPr>
        <w:pStyle w:val="Prrafodelista"/>
        <w:numPr>
          <w:ilvl w:val="0"/>
          <w:numId w:val="16"/>
        </w:numPr>
        <w:rPr>
          <w:rFonts w:eastAsia="Source Sans Pro" w:cs="Source Sans Pro"/>
        </w:rPr>
      </w:pPr>
      <w:r w:rsidRPr="00921A91">
        <w:rPr>
          <w:rFonts w:eastAsia="Source Sans Pro" w:cs="Source Sans Pro"/>
          <w:b/>
        </w:rPr>
        <w:t xml:space="preserve">Diseño y desarrollo de planes de movilidad inclusiva y planificación urbanística </w:t>
      </w:r>
      <w:r w:rsidRPr="00921A91">
        <w:rPr>
          <w:rFonts w:eastAsia="Source Sans Pro" w:cs="Source Sans Pro"/>
        </w:rPr>
        <w:t>que incluya una perspectiva feminista (accesibilidad, seguridad…).</w:t>
      </w:r>
    </w:p>
    <w:p w14:paraId="5EADA352" w14:textId="77777777" w:rsidR="00921A91" w:rsidRPr="00921A91" w:rsidRDefault="00921A91" w:rsidP="00921A91">
      <w:pPr>
        <w:pStyle w:val="Prrafodelista"/>
        <w:rPr>
          <w:rFonts w:ascii="Source Sans Pro" w:eastAsia="Source Sans Pro" w:hAnsi="Source Sans Pro" w:cs="Source Sans Pro"/>
        </w:rPr>
      </w:pPr>
    </w:p>
    <w:p w14:paraId="09662002" w14:textId="77777777" w:rsidR="00921A91" w:rsidRPr="00921A91" w:rsidRDefault="00921A91" w:rsidP="00921A91">
      <w:pPr>
        <w:pStyle w:val="Prrafodelista"/>
      </w:pPr>
    </w:p>
    <w:p w14:paraId="3675C4D6" w14:textId="77777777" w:rsidR="003D1C86" w:rsidRPr="003D1C86" w:rsidRDefault="003D1C86" w:rsidP="003D1C86">
      <w:pPr>
        <w:pStyle w:val="Prrafodelista"/>
        <w:rPr>
          <w:lang w:val="es"/>
        </w:rPr>
      </w:pPr>
    </w:p>
    <w:p w14:paraId="2D06044C" w14:textId="37E09827" w:rsidR="00694520" w:rsidRPr="003D1C86" w:rsidRDefault="00694520" w:rsidP="003D1C86">
      <w:pPr>
        <w:rPr>
          <w:lang w:val="es"/>
        </w:rPr>
      </w:pPr>
    </w:p>
    <w:sectPr w:rsidR="00694520" w:rsidRPr="003D1C86" w:rsidSect="000C632C">
      <w:footerReference w:type="default" r:id="rId9"/>
      <w:footerReference w:type="first" r:id="rId10"/>
      <w:type w:val="continuous"/>
      <w:pgSz w:w="11906" w:h="16838" w:code="9"/>
      <w:pgMar w:top="2268" w:right="1701" w:bottom="1985" w:left="1701" w:header="709" w:footer="709" w:gutter="0"/>
      <w:pgBorders w:offsetFrom="page">
        <w:top w:val="single" w:sz="12" w:space="24" w:color="6FB52B" w:themeColor="accent6"/>
        <w:left w:val="single" w:sz="12" w:space="24" w:color="6FB52B" w:themeColor="accent6"/>
        <w:bottom w:val="single" w:sz="12" w:space="24" w:color="6FB52B" w:themeColor="accent6"/>
        <w:right w:val="single" w:sz="12" w:space="24" w:color="6FB52B" w:themeColor="accent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B67FC" w14:textId="77777777" w:rsidR="00394A16" w:rsidRDefault="00394A16" w:rsidP="00484535">
      <w:pPr>
        <w:spacing w:after="0" w:line="240" w:lineRule="auto"/>
      </w:pPr>
      <w:r>
        <w:separator/>
      </w:r>
    </w:p>
  </w:endnote>
  <w:endnote w:type="continuationSeparator" w:id="0">
    <w:p w14:paraId="7A2A90E0" w14:textId="77777777" w:rsidR="00394A16" w:rsidRDefault="00394A16" w:rsidP="00484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40A4E267-6B1E-46A4-B094-2EDFE34BEDC1}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2" w:fontKey="{5975905A-930F-49D5-80CB-020698A651A4}"/>
    <w:embedBold r:id="rId3" w:fontKey="{6D2F9C51-04CC-4B9B-82A1-7B4DC1473BC3}"/>
    <w:embedItalic r:id="rId4" w:fontKey="{A695A765-A1BC-4A97-AAAC-8F69A3939B29}"/>
  </w:font>
  <w:font w:name="Lato Light">
    <w:panose1 w:val="00000000000000000000"/>
    <w:charset w:val="00"/>
    <w:family w:val="roman"/>
    <w:notTrueType/>
    <w:pitch w:val="default"/>
  </w:font>
  <w:font w:name="Lato Semibold">
    <w:altName w:val="Times New Roman"/>
    <w:panose1 w:val="00000000000000000000"/>
    <w:charset w:val="00"/>
    <w:family w:val="roman"/>
    <w:notTrueType/>
    <w:pitch w:val="default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  <w:embedRegular r:id="rId5" w:fontKey="{3F98AF69-E8C1-4FD1-B7F9-9A71DF6CDDE5}"/>
  </w:font>
  <w:font w:name="Lato Medium">
    <w:panose1 w:val="00000000000000000000"/>
    <w:charset w:val="00"/>
    <w:family w:val="roman"/>
    <w:notTrueType/>
    <w:pitch w:val="default"/>
  </w:font>
  <w:font w:name="Montserrat">
    <w:charset w:val="00"/>
    <w:family w:val="auto"/>
    <w:pitch w:val="variable"/>
    <w:sig w:usb0="8000002F" w:usb1="4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D16C166-4AC7-4723-BE68-39A6F0962612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7" w:fontKey="{FCA9D8B3-7FBA-4A9E-B80D-B38891AFB219}"/>
    <w:embedBold r:id="rId8" w:fontKey="{BE9F88CA-0596-441F-AAA7-EC57CC022C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DC794" w14:textId="3B422723" w:rsidR="00063829" w:rsidRDefault="00063829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73E43072" wp14:editId="1922864E">
          <wp:simplePos x="0" y="0"/>
          <wp:positionH relativeFrom="column">
            <wp:posOffset>4630165</wp:posOffset>
          </wp:positionH>
          <wp:positionV relativeFrom="paragraph">
            <wp:posOffset>-858520</wp:posOffset>
          </wp:positionV>
          <wp:extent cx="1491615" cy="1121695"/>
          <wp:effectExtent l="0" t="0" r="0" b="254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fondoconexiones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615" cy="1121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C0C4A" w14:textId="1A204229" w:rsidR="00987813" w:rsidRDefault="00987813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6296D91D" wp14:editId="7C28B8D9">
          <wp:simplePos x="0" y="0"/>
          <wp:positionH relativeFrom="column">
            <wp:posOffset>4704080</wp:posOffset>
          </wp:positionH>
          <wp:positionV relativeFrom="paragraph">
            <wp:posOffset>-843280</wp:posOffset>
          </wp:positionV>
          <wp:extent cx="1491615" cy="1121695"/>
          <wp:effectExtent l="0" t="0" r="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fondoconexiones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615" cy="1121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3BE46" w14:textId="77777777" w:rsidR="00394A16" w:rsidRDefault="00394A16" w:rsidP="00484535">
      <w:pPr>
        <w:spacing w:after="0" w:line="240" w:lineRule="auto"/>
      </w:pPr>
      <w:r>
        <w:separator/>
      </w:r>
    </w:p>
  </w:footnote>
  <w:footnote w:type="continuationSeparator" w:id="0">
    <w:p w14:paraId="6FAB1834" w14:textId="77777777" w:rsidR="00394A16" w:rsidRDefault="00394A16" w:rsidP="00484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8528B"/>
    <w:multiLevelType w:val="hybridMultilevel"/>
    <w:tmpl w:val="F01621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6726A44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B78782D"/>
    <w:multiLevelType w:val="hybridMultilevel"/>
    <w:tmpl w:val="64B85224"/>
    <w:lvl w:ilvl="0" w:tplc="CBFE7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3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840E7"/>
    <w:multiLevelType w:val="multilevel"/>
    <w:tmpl w:val="47E6A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B2085E"/>
    <w:multiLevelType w:val="multilevel"/>
    <w:tmpl w:val="4AC4C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8273CF"/>
    <w:multiLevelType w:val="hybridMultilevel"/>
    <w:tmpl w:val="D91C91EA"/>
    <w:lvl w:ilvl="0" w:tplc="CBFE7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3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93AF6"/>
    <w:multiLevelType w:val="multilevel"/>
    <w:tmpl w:val="42CE5BC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DC47E0"/>
    <w:multiLevelType w:val="multilevel"/>
    <w:tmpl w:val="23562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A94377"/>
    <w:multiLevelType w:val="hybridMultilevel"/>
    <w:tmpl w:val="5C046066"/>
    <w:lvl w:ilvl="0" w:tplc="88468676">
      <w:start w:val="1"/>
      <w:numFmt w:val="bullet"/>
      <w:pStyle w:val="Vietas"/>
      <w:lvlText w:val=""/>
      <w:lvlJc w:val="left"/>
      <w:pPr>
        <w:ind w:left="720" w:hanging="360"/>
      </w:pPr>
      <w:rPr>
        <w:rFonts w:ascii="Wingdings" w:hAnsi="Wingdings" w:hint="default"/>
        <w:color w:val="528720" w:themeColor="accent6" w:themeShade="BF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84812"/>
    <w:multiLevelType w:val="multilevel"/>
    <w:tmpl w:val="56740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7A62468"/>
    <w:multiLevelType w:val="multilevel"/>
    <w:tmpl w:val="D584CFE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D96569C"/>
    <w:multiLevelType w:val="hybridMultilevel"/>
    <w:tmpl w:val="C3F28BF4"/>
    <w:lvl w:ilvl="0" w:tplc="CBFE7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3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E6D08"/>
    <w:multiLevelType w:val="multilevel"/>
    <w:tmpl w:val="292CFF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211574A"/>
    <w:multiLevelType w:val="hybridMultilevel"/>
    <w:tmpl w:val="DB40C464"/>
    <w:lvl w:ilvl="0" w:tplc="A590372C">
      <w:start w:val="1"/>
      <w:numFmt w:val="decimal"/>
      <w:pStyle w:val="Vietasnumeradas"/>
      <w:lvlText w:val="%1."/>
      <w:lvlJc w:val="left"/>
      <w:pPr>
        <w:ind w:left="720" w:hanging="360"/>
      </w:pPr>
      <w:rPr>
        <w:rFonts w:hint="default"/>
        <w:b/>
        <w:i w:val="0"/>
        <w:color w:val="006F3E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1113C0"/>
    <w:multiLevelType w:val="multilevel"/>
    <w:tmpl w:val="2720480C"/>
    <w:lvl w:ilvl="0">
      <w:start w:val="1"/>
      <w:numFmt w:val="bullet"/>
      <w:pStyle w:val="Sangraficha"/>
      <w:lvlText w:val=""/>
      <w:lvlJc w:val="left"/>
      <w:pPr>
        <w:ind w:left="720" w:firstLine="360"/>
      </w:pPr>
      <w:rPr>
        <w:rFonts w:ascii="Wingdings 3" w:hAnsi="Wingdings 3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9A86EC9"/>
    <w:multiLevelType w:val="multilevel"/>
    <w:tmpl w:val="ACEEC1E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FBB084B"/>
    <w:multiLevelType w:val="multilevel"/>
    <w:tmpl w:val="B9F22936"/>
    <w:lvl w:ilvl="0">
      <w:start w:val="1"/>
      <w:numFmt w:val="decimal"/>
      <w:lvlText w:val="%1."/>
      <w:lvlJc w:val="left"/>
      <w:pPr>
        <w:ind w:left="720" w:hanging="360"/>
      </w:pPr>
      <w:rPr>
        <w:color w:val="274E1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12"/>
  </w:num>
  <w:num w:numId="7">
    <w:abstractNumId w:val="9"/>
  </w:num>
  <w:num w:numId="8">
    <w:abstractNumId w:val="6"/>
  </w:num>
  <w:num w:numId="9">
    <w:abstractNumId w:val="7"/>
  </w:num>
  <w:num w:numId="10">
    <w:abstractNumId w:val="3"/>
  </w:num>
  <w:num w:numId="11">
    <w:abstractNumId w:val="15"/>
  </w:num>
  <w:num w:numId="12">
    <w:abstractNumId w:val="16"/>
  </w:num>
  <w:num w:numId="13">
    <w:abstractNumId w:val="4"/>
  </w:num>
  <w:num w:numId="14">
    <w:abstractNumId w:val="0"/>
  </w:num>
  <w:num w:numId="15">
    <w:abstractNumId w:val="5"/>
  </w:num>
  <w:num w:numId="16">
    <w:abstractNumId w:val="11"/>
  </w:num>
  <w:num w:numId="17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efaultTableStyle w:val="Tabladelista7concolores-nfasis6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7E"/>
    <w:rsid w:val="000018A0"/>
    <w:rsid w:val="0001079D"/>
    <w:rsid w:val="00013056"/>
    <w:rsid w:val="00034E52"/>
    <w:rsid w:val="00063829"/>
    <w:rsid w:val="00076768"/>
    <w:rsid w:val="00096B6A"/>
    <w:rsid w:val="000A14FB"/>
    <w:rsid w:val="000A1805"/>
    <w:rsid w:val="000B0543"/>
    <w:rsid w:val="000C1224"/>
    <w:rsid w:val="000C2354"/>
    <w:rsid w:val="000C632C"/>
    <w:rsid w:val="000E07E2"/>
    <w:rsid w:val="001063C3"/>
    <w:rsid w:val="00112766"/>
    <w:rsid w:val="00122235"/>
    <w:rsid w:val="00132626"/>
    <w:rsid w:val="0013306B"/>
    <w:rsid w:val="00140BAA"/>
    <w:rsid w:val="00142EE6"/>
    <w:rsid w:val="00146CB8"/>
    <w:rsid w:val="001510EE"/>
    <w:rsid w:val="0015353E"/>
    <w:rsid w:val="00153882"/>
    <w:rsid w:val="001A120F"/>
    <w:rsid w:val="001A5BE9"/>
    <w:rsid w:val="001A6713"/>
    <w:rsid w:val="001E55F3"/>
    <w:rsid w:val="001F7802"/>
    <w:rsid w:val="00245D19"/>
    <w:rsid w:val="00275225"/>
    <w:rsid w:val="00280FA7"/>
    <w:rsid w:val="002B537E"/>
    <w:rsid w:val="002F47AE"/>
    <w:rsid w:val="00310036"/>
    <w:rsid w:val="00336D77"/>
    <w:rsid w:val="003458AD"/>
    <w:rsid w:val="0035731D"/>
    <w:rsid w:val="00362670"/>
    <w:rsid w:val="00365C5A"/>
    <w:rsid w:val="00387E8A"/>
    <w:rsid w:val="00394A16"/>
    <w:rsid w:val="003B3EB7"/>
    <w:rsid w:val="003B40C6"/>
    <w:rsid w:val="003C1D75"/>
    <w:rsid w:val="003D1761"/>
    <w:rsid w:val="003D1C86"/>
    <w:rsid w:val="003E513F"/>
    <w:rsid w:val="003F4B15"/>
    <w:rsid w:val="003F7B73"/>
    <w:rsid w:val="0042039B"/>
    <w:rsid w:val="00445943"/>
    <w:rsid w:val="004556CB"/>
    <w:rsid w:val="00482D87"/>
    <w:rsid w:val="00484535"/>
    <w:rsid w:val="004A65CE"/>
    <w:rsid w:val="004C2FA7"/>
    <w:rsid w:val="004C37EC"/>
    <w:rsid w:val="004D6E64"/>
    <w:rsid w:val="004E28C4"/>
    <w:rsid w:val="004E3C62"/>
    <w:rsid w:val="004F3C38"/>
    <w:rsid w:val="00510883"/>
    <w:rsid w:val="00541312"/>
    <w:rsid w:val="005516F6"/>
    <w:rsid w:val="005538AE"/>
    <w:rsid w:val="00556F13"/>
    <w:rsid w:val="00560CB9"/>
    <w:rsid w:val="00562FBF"/>
    <w:rsid w:val="00566930"/>
    <w:rsid w:val="00581E18"/>
    <w:rsid w:val="005832AC"/>
    <w:rsid w:val="0058476A"/>
    <w:rsid w:val="005855AE"/>
    <w:rsid w:val="0059622F"/>
    <w:rsid w:val="005D5D1D"/>
    <w:rsid w:val="005E6ABC"/>
    <w:rsid w:val="00605683"/>
    <w:rsid w:val="00610CF7"/>
    <w:rsid w:val="00614EB4"/>
    <w:rsid w:val="0065071B"/>
    <w:rsid w:val="00653987"/>
    <w:rsid w:val="00694520"/>
    <w:rsid w:val="006C2D58"/>
    <w:rsid w:val="006E7B11"/>
    <w:rsid w:val="00702A0D"/>
    <w:rsid w:val="007061CD"/>
    <w:rsid w:val="0074332D"/>
    <w:rsid w:val="007A27D7"/>
    <w:rsid w:val="007A5EC6"/>
    <w:rsid w:val="00806B11"/>
    <w:rsid w:val="00813585"/>
    <w:rsid w:val="00813D10"/>
    <w:rsid w:val="00823234"/>
    <w:rsid w:val="008354F4"/>
    <w:rsid w:val="00843BF4"/>
    <w:rsid w:val="00861E52"/>
    <w:rsid w:val="00866E1C"/>
    <w:rsid w:val="00867371"/>
    <w:rsid w:val="00896CCF"/>
    <w:rsid w:val="008B73BF"/>
    <w:rsid w:val="009168BE"/>
    <w:rsid w:val="00921A91"/>
    <w:rsid w:val="00921B18"/>
    <w:rsid w:val="0092656C"/>
    <w:rsid w:val="00965D99"/>
    <w:rsid w:val="009720DD"/>
    <w:rsid w:val="00987813"/>
    <w:rsid w:val="0099685F"/>
    <w:rsid w:val="009A6A17"/>
    <w:rsid w:val="009C1AAC"/>
    <w:rsid w:val="009C6CFD"/>
    <w:rsid w:val="009D6AA1"/>
    <w:rsid w:val="00A10701"/>
    <w:rsid w:val="00A43528"/>
    <w:rsid w:val="00A76E24"/>
    <w:rsid w:val="00A852D1"/>
    <w:rsid w:val="00A92BD9"/>
    <w:rsid w:val="00AE4535"/>
    <w:rsid w:val="00AE6DC8"/>
    <w:rsid w:val="00AF4571"/>
    <w:rsid w:val="00B00ED6"/>
    <w:rsid w:val="00B06048"/>
    <w:rsid w:val="00B140CF"/>
    <w:rsid w:val="00B312B6"/>
    <w:rsid w:val="00B560AC"/>
    <w:rsid w:val="00B84C44"/>
    <w:rsid w:val="00BC0F39"/>
    <w:rsid w:val="00C01717"/>
    <w:rsid w:val="00C160E8"/>
    <w:rsid w:val="00C1766B"/>
    <w:rsid w:val="00C842DD"/>
    <w:rsid w:val="00CA62D9"/>
    <w:rsid w:val="00CB56C7"/>
    <w:rsid w:val="00CD67D5"/>
    <w:rsid w:val="00D05C69"/>
    <w:rsid w:val="00D13432"/>
    <w:rsid w:val="00D14129"/>
    <w:rsid w:val="00D14D0A"/>
    <w:rsid w:val="00D274EF"/>
    <w:rsid w:val="00D47D53"/>
    <w:rsid w:val="00D64E09"/>
    <w:rsid w:val="00D76E5E"/>
    <w:rsid w:val="00D815FE"/>
    <w:rsid w:val="00D96A86"/>
    <w:rsid w:val="00DA5948"/>
    <w:rsid w:val="00DB2C8D"/>
    <w:rsid w:val="00DC79D2"/>
    <w:rsid w:val="00DD5BAE"/>
    <w:rsid w:val="00DD7AE3"/>
    <w:rsid w:val="00DF2F25"/>
    <w:rsid w:val="00E119B4"/>
    <w:rsid w:val="00E300C8"/>
    <w:rsid w:val="00E45174"/>
    <w:rsid w:val="00E61ACF"/>
    <w:rsid w:val="00E70A05"/>
    <w:rsid w:val="00E92230"/>
    <w:rsid w:val="00E95D22"/>
    <w:rsid w:val="00E97DBF"/>
    <w:rsid w:val="00F06B88"/>
    <w:rsid w:val="00F46E1D"/>
    <w:rsid w:val="00F70806"/>
    <w:rsid w:val="00F81F6B"/>
    <w:rsid w:val="00FA0D8A"/>
    <w:rsid w:val="00FE48FF"/>
    <w:rsid w:val="00FF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16E499"/>
  <w15:chartTrackingRefBased/>
  <w15:docId w15:val="{B8CEF6FD-B83B-479A-8D3E-C234C6D8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Ubuntu Light" w:eastAsiaTheme="minorEastAsia" w:hAnsi="Ubuntu Light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 general"/>
    <w:qFormat/>
    <w:rsid w:val="0013306B"/>
    <w:pPr>
      <w:jc w:val="both"/>
    </w:pPr>
  </w:style>
  <w:style w:type="paragraph" w:styleId="Ttulo1">
    <w:name w:val="heading 1"/>
    <w:aliases w:val="Capítulo"/>
    <w:basedOn w:val="Normal"/>
    <w:next w:val="Normal"/>
    <w:link w:val="Ttulo1Car"/>
    <w:uiPriority w:val="9"/>
    <w:qFormat/>
    <w:rsid w:val="00132626"/>
    <w:pPr>
      <w:keepNext/>
      <w:keepLines/>
      <w:numPr>
        <w:numId w:val="1"/>
      </w:numPr>
      <w:pBdr>
        <w:bottom w:val="single" w:sz="4" w:space="1" w:color="7A7A7A" w:themeColor="text1" w:themeTint="A6"/>
      </w:pBdr>
      <w:spacing w:before="360"/>
      <w:outlineLvl w:val="0"/>
    </w:pPr>
    <w:rPr>
      <w:rFonts w:eastAsiaTheme="majorEastAsia" w:cstheme="majorBidi"/>
      <w:bCs/>
      <w:smallCaps/>
      <w:color w:val="848484" w:themeColor="text1" w:themeTint="99"/>
      <w:sz w:val="52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0883"/>
    <w:pPr>
      <w:keepNext/>
      <w:keepLines/>
      <w:numPr>
        <w:ilvl w:val="1"/>
        <w:numId w:val="1"/>
      </w:numPr>
      <w:spacing w:before="360" w:after="120"/>
      <w:outlineLvl w:val="1"/>
    </w:pPr>
    <w:rPr>
      <w:rFonts w:asciiTheme="majorHAnsi" w:eastAsiaTheme="majorEastAsia" w:hAnsiTheme="majorHAnsi" w:cstheme="majorBidi"/>
      <w:bCs/>
      <w:smallCaps/>
      <w:color w:val="333333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3C62"/>
    <w:pPr>
      <w:keepNext/>
      <w:keepLines/>
      <w:numPr>
        <w:ilvl w:val="2"/>
        <w:numId w:val="1"/>
      </w:numPr>
      <w:spacing w:before="200" w:after="0"/>
      <w:outlineLvl w:val="2"/>
    </w:pPr>
    <w:rPr>
      <w:rFonts w:ascii="Lato Semibold" w:eastAsiaTheme="majorEastAsia" w:hAnsi="Lato Semibold" w:cstheme="majorBidi"/>
      <w:bCs/>
      <w:color w:val="333333" w:themeColor="text1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E3C62"/>
    <w:pPr>
      <w:keepNext/>
      <w:keepLines/>
      <w:numPr>
        <w:ilvl w:val="3"/>
        <w:numId w:val="1"/>
      </w:numPr>
      <w:spacing w:before="200" w:after="0"/>
      <w:outlineLvl w:val="3"/>
    </w:pPr>
    <w:rPr>
      <w:rFonts w:ascii="Lato Semibold" w:eastAsiaTheme="majorEastAsia" w:hAnsi="Lato Semibold" w:cstheme="majorBidi"/>
      <w:bCs/>
      <w:iCs/>
      <w:color w:val="333333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81E1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656565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81E1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56565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81E1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1E1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666666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1E1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Capítulo Car"/>
    <w:basedOn w:val="Fuentedeprrafopredeter"/>
    <w:link w:val="Ttulo1"/>
    <w:uiPriority w:val="9"/>
    <w:rsid w:val="00132626"/>
    <w:rPr>
      <w:rFonts w:eastAsiaTheme="majorEastAsia" w:cstheme="majorBidi"/>
      <w:bCs/>
      <w:smallCaps/>
      <w:color w:val="848484" w:themeColor="text1" w:themeTint="99"/>
      <w:sz w:val="52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510883"/>
    <w:rPr>
      <w:rFonts w:asciiTheme="majorHAnsi" w:eastAsiaTheme="majorEastAsia" w:hAnsiTheme="majorHAnsi" w:cstheme="majorBidi"/>
      <w:bCs/>
      <w:smallCaps/>
      <w:color w:val="333333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4E3C62"/>
    <w:rPr>
      <w:rFonts w:ascii="Lato Semibold" w:eastAsiaTheme="majorEastAsia" w:hAnsi="Lato Semibold" w:cstheme="majorBidi"/>
      <w:bCs/>
      <w:color w:val="333333" w:themeColor="text1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4E3C62"/>
    <w:rPr>
      <w:rFonts w:ascii="Lato Semibold" w:eastAsiaTheme="majorEastAsia" w:hAnsi="Lato Semibold" w:cstheme="majorBidi"/>
      <w:bCs/>
      <w:iCs/>
      <w:color w:val="333333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581E18"/>
    <w:rPr>
      <w:rFonts w:asciiTheme="majorHAnsi" w:eastAsiaTheme="majorEastAsia" w:hAnsiTheme="majorHAnsi" w:cstheme="majorBidi"/>
      <w:color w:val="656565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581E18"/>
    <w:rPr>
      <w:rFonts w:asciiTheme="majorHAnsi" w:eastAsiaTheme="majorEastAsia" w:hAnsiTheme="majorHAnsi" w:cstheme="majorBidi"/>
      <w:i/>
      <w:iCs/>
      <w:color w:val="656565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rsid w:val="00581E18"/>
    <w:rPr>
      <w:rFonts w:asciiTheme="majorHAnsi" w:eastAsiaTheme="majorEastAsia" w:hAnsiTheme="majorHAnsi" w:cstheme="majorBidi"/>
      <w:i/>
      <w:iCs/>
      <w:color w:val="666666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1E18"/>
    <w:rPr>
      <w:rFonts w:asciiTheme="majorHAnsi" w:eastAsiaTheme="majorEastAsia" w:hAnsiTheme="majorHAnsi" w:cstheme="majorBidi"/>
      <w:color w:val="666666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1E18"/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paragraph" w:styleId="Descripcin">
    <w:name w:val="caption"/>
    <w:aliases w:val="Título Tabla y gráficos"/>
    <w:basedOn w:val="Normal"/>
    <w:next w:val="Normal"/>
    <w:link w:val="DescripcinCar"/>
    <w:uiPriority w:val="35"/>
    <w:unhideWhenUsed/>
    <w:qFormat/>
    <w:rsid w:val="0013306B"/>
    <w:pPr>
      <w:spacing w:after="200" w:line="240" w:lineRule="auto"/>
      <w:jc w:val="center"/>
    </w:pPr>
    <w:rPr>
      <w:rFonts w:ascii="Ubuntu Medium" w:hAnsi="Ubuntu Medium"/>
      <w:iCs/>
      <w:color w:val="6FB52B" w:themeColor="accent6"/>
      <w:sz w:val="24"/>
      <w:szCs w:val="18"/>
    </w:rPr>
  </w:style>
  <w:style w:type="paragraph" w:styleId="Puesto">
    <w:name w:val="Title"/>
    <w:aliases w:val="TítuloVerde"/>
    <w:next w:val="Normal"/>
    <w:link w:val="PuestoCar"/>
    <w:autoRedefine/>
    <w:uiPriority w:val="10"/>
    <w:qFormat/>
    <w:rsid w:val="00C1766B"/>
    <w:pPr>
      <w:spacing w:after="120" w:line="240" w:lineRule="auto"/>
      <w:contextualSpacing/>
    </w:pPr>
    <w:rPr>
      <w:rFonts w:ascii="Ubuntu Medium" w:eastAsiaTheme="majorEastAsia" w:hAnsi="Ubuntu Medium" w:cstheme="majorBidi"/>
      <w:color w:val="6FB52B" w:themeColor="accent2"/>
      <w:sz w:val="44"/>
      <w:szCs w:val="56"/>
    </w:rPr>
  </w:style>
  <w:style w:type="character" w:customStyle="1" w:styleId="PuestoCar">
    <w:name w:val="Puesto Car"/>
    <w:aliases w:val="TítuloVerde Car"/>
    <w:basedOn w:val="Fuentedeprrafopredeter"/>
    <w:link w:val="Puesto"/>
    <w:uiPriority w:val="10"/>
    <w:rsid w:val="00C1766B"/>
    <w:rPr>
      <w:rFonts w:ascii="Ubuntu Medium" w:eastAsiaTheme="majorEastAsia" w:hAnsi="Ubuntu Medium" w:cstheme="majorBidi"/>
      <w:color w:val="6FB52B" w:themeColor="accent2"/>
      <w:sz w:val="44"/>
      <w:szCs w:val="56"/>
    </w:rPr>
  </w:style>
  <w:style w:type="paragraph" w:styleId="Subttulo">
    <w:name w:val="Subtitle"/>
    <w:aliases w:val="Subtítuloverdeoscuro"/>
    <w:next w:val="Normal"/>
    <w:link w:val="SubttuloCar"/>
    <w:autoRedefine/>
    <w:uiPriority w:val="11"/>
    <w:qFormat/>
    <w:rsid w:val="00694520"/>
    <w:pPr>
      <w:numPr>
        <w:ilvl w:val="1"/>
      </w:numPr>
    </w:pPr>
    <w:rPr>
      <w:rFonts w:ascii="Ubuntu Medium" w:eastAsiaTheme="majorEastAsia" w:hAnsi="Ubuntu Medium" w:cstheme="majorBidi"/>
      <w:color w:val="6FB52B" w:themeColor="accent2"/>
      <w:sz w:val="28"/>
      <w:szCs w:val="28"/>
      <w:lang w:val="fr-FR"/>
    </w:rPr>
  </w:style>
  <w:style w:type="character" w:customStyle="1" w:styleId="SubttuloCar">
    <w:name w:val="Subtítulo Car"/>
    <w:aliases w:val="Subtítuloverdeoscuro Car"/>
    <w:basedOn w:val="Fuentedeprrafopredeter"/>
    <w:link w:val="Subttulo"/>
    <w:uiPriority w:val="11"/>
    <w:rsid w:val="00694520"/>
    <w:rPr>
      <w:rFonts w:ascii="Ubuntu Medium" w:eastAsiaTheme="majorEastAsia" w:hAnsi="Ubuntu Medium" w:cstheme="majorBidi"/>
      <w:color w:val="6FB52B" w:themeColor="accent2"/>
      <w:sz w:val="28"/>
      <w:szCs w:val="28"/>
      <w:lang w:val="fr-FR"/>
    </w:rPr>
  </w:style>
  <w:style w:type="character" w:styleId="Textoennegrita">
    <w:name w:val="Strong"/>
    <w:basedOn w:val="Fuentedeprrafopredeter"/>
    <w:uiPriority w:val="22"/>
    <w:qFormat/>
    <w:rsid w:val="0013306B"/>
    <w:rPr>
      <w:rFonts w:ascii="Ubuntu Medium" w:hAnsi="Ubuntu Medium"/>
      <w:b w:val="0"/>
      <w:bCs/>
      <w:color w:val="333333" w:themeColor="text1"/>
    </w:rPr>
  </w:style>
  <w:style w:type="character" w:styleId="nfasis">
    <w:name w:val="Emphasis"/>
    <w:basedOn w:val="Fuentedeprrafopredeter"/>
    <w:uiPriority w:val="20"/>
    <w:qFormat/>
    <w:rsid w:val="00581E18"/>
    <w:rPr>
      <w:i/>
      <w:iCs/>
      <w:color w:val="auto"/>
    </w:rPr>
  </w:style>
  <w:style w:type="paragraph" w:styleId="Sinespaciado">
    <w:name w:val="No Spacing"/>
    <w:link w:val="SinespaciadoCar"/>
    <w:uiPriority w:val="1"/>
    <w:qFormat/>
    <w:rsid w:val="004E3C62"/>
    <w:pPr>
      <w:spacing w:after="0" w:line="240" w:lineRule="auto"/>
      <w:jc w:val="both"/>
    </w:pPr>
  </w:style>
  <w:style w:type="paragraph" w:styleId="Cita">
    <w:name w:val="Quote"/>
    <w:basedOn w:val="Normal"/>
    <w:next w:val="Normal"/>
    <w:link w:val="CitaCar"/>
    <w:uiPriority w:val="29"/>
    <w:qFormat/>
    <w:rsid w:val="00581E18"/>
    <w:pPr>
      <w:spacing w:before="160"/>
      <w:ind w:left="720" w:right="720"/>
    </w:pPr>
    <w:rPr>
      <w:i/>
      <w:iCs/>
      <w:color w:val="333333" w:themeColor="text1"/>
    </w:rPr>
  </w:style>
  <w:style w:type="character" w:customStyle="1" w:styleId="CitaCar">
    <w:name w:val="Cita Car"/>
    <w:basedOn w:val="Fuentedeprrafopredeter"/>
    <w:link w:val="Cita"/>
    <w:uiPriority w:val="29"/>
    <w:rsid w:val="00581E18"/>
    <w:rPr>
      <w:i/>
      <w:iCs/>
      <w:color w:val="333333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1E1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333333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1E18"/>
    <w:rPr>
      <w:color w:val="333333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581E18"/>
    <w:rPr>
      <w:i/>
      <w:iCs/>
      <w:color w:val="666666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4E3C62"/>
    <w:rPr>
      <w:rFonts w:ascii="Lato Medium" w:hAnsi="Lato Medium"/>
      <w:b w:val="0"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581E18"/>
    <w:rPr>
      <w:smallCaps/>
      <w:color w:val="666666" w:themeColor="text1" w:themeTint="BF"/>
      <w:u w:val="single" w:color="989898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132626"/>
    <w:rPr>
      <w:rFonts w:ascii="Ubuntu Medium" w:hAnsi="Ubuntu Medium"/>
      <w:b w:val="0"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581E18"/>
    <w:rPr>
      <w:b w:val="0"/>
      <w:bCs w:val="0"/>
      <w:smallCaps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581E18"/>
    <w:pPr>
      <w:outlineLvl w:val="9"/>
    </w:pPr>
  </w:style>
  <w:style w:type="paragraph" w:styleId="Prrafodelista">
    <w:name w:val="List Paragraph"/>
    <w:basedOn w:val="Normal"/>
    <w:link w:val="PrrafodelistaCar"/>
    <w:uiPriority w:val="34"/>
    <w:qFormat/>
    <w:rsid w:val="00E451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3BF4"/>
    <w:pPr>
      <w:tabs>
        <w:tab w:val="center" w:pos="4252"/>
        <w:tab w:val="right" w:pos="8504"/>
      </w:tabs>
      <w:spacing w:after="0" w:line="240" w:lineRule="auto"/>
    </w:pPr>
    <w:rPr>
      <w:caps/>
      <w:sz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843BF4"/>
    <w:rPr>
      <w:caps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843BF4"/>
    <w:pPr>
      <w:tabs>
        <w:tab w:val="center" w:pos="4252"/>
        <w:tab w:val="right" w:pos="8504"/>
      </w:tabs>
      <w:spacing w:after="0" w:line="240" w:lineRule="auto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BF4"/>
  </w:style>
  <w:style w:type="character" w:customStyle="1" w:styleId="SinespaciadoCar">
    <w:name w:val="Sin espaciado Car"/>
    <w:basedOn w:val="Fuentedeprrafopredeter"/>
    <w:link w:val="Sinespaciado"/>
    <w:uiPriority w:val="1"/>
    <w:rsid w:val="00D05C69"/>
  </w:style>
  <w:style w:type="paragraph" w:styleId="TDC1">
    <w:name w:val="toc 1"/>
    <w:basedOn w:val="Normal"/>
    <w:next w:val="Normal"/>
    <w:autoRedefine/>
    <w:uiPriority w:val="39"/>
    <w:unhideWhenUsed/>
    <w:rsid w:val="00C160E8"/>
    <w:pPr>
      <w:spacing w:before="360" w:after="360"/>
      <w:jc w:val="left"/>
    </w:pPr>
    <w:rPr>
      <w:rFonts w:asciiTheme="minorHAnsi" w:hAnsiTheme="minorHAnsi"/>
      <w:b/>
      <w:bCs/>
      <w:caps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0A14FB"/>
    <w:pPr>
      <w:spacing w:after="0"/>
      <w:jc w:val="left"/>
    </w:pPr>
    <w:rPr>
      <w:rFonts w:asciiTheme="minorHAnsi" w:hAnsiTheme="minorHAnsi"/>
      <w:b/>
      <w:bCs/>
      <w:smallCaps/>
    </w:rPr>
  </w:style>
  <w:style w:type="paragraph" w:styleId="TDC3">
    <w:name w:val="toc 3"/>
    <w:basedOn w:val="Normal"/>
    <w:next w:val="Normal"/>
    <w:autoRedefine/>
    <w:uiPriority w:val="39"/>
    <w:unhideWhenUsed/>
    <w:rsid w:val="000A14FB"/>
    <w:pPr>
      <w:spacing w:after="0"/>
      <w:jc w:val="left"/>
    </w:pPr>
    <w:rPr>
      <w:rFonts w:asciiTheme="minorHAnsi" w:hAnsiTheme="minorHAnsi"/>
      <w:smallCaps/>
    </w:rPr>
  </w:style>
  <w:style w:type="character" w:styleId="Hipervnculo">
    <w:name w:val="Hyperlink"/>
    <w:basedOn w:val="Fuentedeprrafopredeter"/>
    <w:uiPriority w:val="99"/>
    <w:unhideWhenUsed/>
    <w:rsid w:val="000A14FB"/>
    <w:rPr>
      <w:color w:val="003DF6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9C6CFD"/>
    <w:rPr>
      <w:color w:val="808080"/>
    </w:rPr>
  </w:style>
  <w:style w:type="paragraph" w:styleId="Textonotapie">
    <w:name w:val="footnote text"/>
    <w:basedOn w:val="Normal"/>
    <w:link w:val="TextonotapieCar"/>
    <w:uiPriority w:val="99"/>
    <w:unhideWhenUsed/>
    <w:rsid w:val="004D6E6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D6E6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D6E64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D96A86"/>
    <w:pPr>
      <w:tabs>
        <w:tab w:val="decimal" w:pos="360"/>
      </w:tabs>
      <w:spacing w:after="200" w:line="276" w:lineRule="auto"/>
      <w:jc w:val="left"/>
    </w:pPr>
    <w:rPr>
      <w:rFonts w:cs="Times New Roman"/>
      <w:lang w:eastAsia="es-ES"/>
    </w:rPr>
  </w:style>
  <w:style w:type="table" w:styleId="Sombreadoclaro-nfasis1">
    <w:name w:val="Light Shading Accent 1"/>
    <w:basedOn w:val="Tablanormal"/>
    <w:uiPriority w:val="60"/>
    <w:rsid w:val="00D96A86"/>
    <w:pPr>
      <w:spacing w:after="0" w:line="240" w:lineRule="auto"/>
    </w:pPr>
    <w:rPr>
      <w:color w:val="00532E" w:themeColor="accent1" w:themeShade="BF"/>
      <w:lang w:eastAsia="es-ES"/>
    </w:rPr>
    <w:tblPr>
      <w:tblStyleRowBandSize w:val="1"/>
      <w:tblStyleColBandSize w:val="1"/>
      <w:tblBorders>
        <w:top w:val="single" w:sz="8" w:space="0" w:color="006F3E" w:themeColor="accent1"/>
        <w:bottom w:val="single" w:sz="8" w:space="0" w:color="006F3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F3E" w:themeColor="accent1"/>
          <w:left w:val="nil"/>
          <w:bottom w:val="single" w:sz="8" w:space="0" w:color="006F3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F3E" w:themeColor="accent1"/>
          <w:left w:val="nil"/>
          <w:bottom w:val="single" w:sz="8" w:space="0" w:color="006F3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CFF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CFFD3" w:themeFill="accent1" w:themeFillTint="3F"/>
      </w:tcPr>
    </w:tblStylePr>
  </w:style>
  <w:style w:type="table" w:styleId="Tabladelista6concolores-nfasis1">
    <w:name w:val="List Table 6 Colorful Accent 1"/>
    <w:basedOn w:val="Tablanormal"/>
    <w:uiPriority w:val="51"/>
    <w:rsid w:val="00D96A86"/>
    <w:pPr>
      <w:spacing w:after="0" w:line="240" w:lineRule="auto"/>
    </w:pPr>
    <w:rPr>
      <w:color w:val="00532E" w:themeColor="accent1" w:themeShade="BF"/>
    </w:rPr>
    <w:tblPr>
      <w:tblStyleRowBandSize w:val="1"/>
      <w:tblStyleColBandSize w:val="1"/>
      <w:tblBorders>
        <w:top w:val="single" w:sz="4" w:space="0" w:color="006F3E" w:themeColor="accent1"/>
        <w:bottom w:val="single" w:sz="4" w:space="0" w:color="006F3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6F3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F3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DB" w:themeFill="accent1" w:themeFillTint="33"/>
      </w:tcPr>
    </w:tblStylePr>
    <w:tblStylePr w:type="band1Horz">
      <w:tblPr/>
      <w:tcPr>
        <w:shd w:val="clear" w:color="auto" w:fill="AFFFDB" w:themeFill="accent1" w:themeFillTint="33"/>
      </w:tcPr>
    </w:tblStylePr>
  </w:style>
  <w:style w:type="table" w:styleId="Listamedia2-nfasis1">
    <w:name w:val="Medium List 2 Accent 1"/>
    <w:basedOn w:val="Tablanormal"/>
    <w:uiPriority w:val="66"/>
    <w:rsid w:val="00D96A86"/>
    <w:pPr>
      <w:spacing w:after="0" w:line="240" w:lineRule="auto"/>
    </w:pPr>
    <w:rPr>
      <w:rFonts w:asciiTheme="majorHAnsi" w:eastAsiaTheme="majorEastAsia" w:hAnsiTheme="majorHAnsi" w:cstheme="majorBidi"/>
      <w:color w:val="333333" w:themeColor="text1"/>
      <w:lang w:eastAsia="es-ES"/>
    </w:rPr>
    <w:tblPr>
      <w:tblStyleRowBandSize w:val="1"/>
      <w:tblStyleColBandSize w:val="1"/>
      <w:tblBorders>
        <w:top w:val="single" w:sz="8" w:space="0" w:color="006F3E" w:themeColor="accent1"/>
        <w:left w:val="single" w:sz="8" w:space="0" w:color="006F3E" w:themeColor="accent1"/>
        <w:bottom w:val="single" w:sz="8" w:space="0" w:color="006F3E" w:themeColor="accent1"/>
        <w:right w:val="single" w:sz="8" w:space="0" w:color="006F3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F3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F3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F3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F3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CFF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CFF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adelista1clara-nfasis2">
    <w:name w:val="List Table 1 Light Accent 2"/>
    <w:basedOn w:val="Tablanormal"/>
    <w:uiPriority w:val="46"/>
    <w:rsid w:val="00D96A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E7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E7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D0" w:themeFill="accent2" w:themeFillTint="33"/>
      </w:tcPr>
    </w:tblStylePr>
    <w:tblStylePr w:type="band1Horz">
      <w:tblPr/>
      <w:tcPr>
        <w:shd w:val="clear" w:color="auto" w:fill="E1F4D0" w:themeFill="accent2" w:themeFillTint="33"/>
      </w:tcPr>
    </w:tblStylePr>
  </w:style>
  <w:style w:type="table" w:styleId="Tabladelista7concolores-nfasis1">
    <w:name w:val="List Table 7 Colorful Accent 1"/>
    <w:basedOn w:val="Tablanormal"/>
    <w:uiPriority w:val="52"/>
    <w:rsid w:val="00D96A86"/>
    <w:pPr>
      <w:spacing w:after="0" w:line="240" w:lineRule="auto"/>
    </w:pPr>
    <w:rPr>
      <w:color w:val="00532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F3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F3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F3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F3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FFFDB" w:themeFill="accent1" w:themeFillTint="33"/>
      </w:tcPr>
    </w:tblStylePr>
    <w:tblStylePr w:type="band1Horz">
      <w:tblPr/>
      <w:tcPr>
        <w:shd w:val="clear" w:color="auto" w:fill="AFFF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D5B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96A86"/>
    <w:pPr>
      <w:spacing w:after="0"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6FB52B" w:themeColor="accent2"/>
        <w:left w:val="single" w:sz="8" w:space="0" w:color="6FB52B" w:themeColor="accent2"/>
        <w:bottom w:val="single" w:sz="8" w:space="0" w:color="6FB52B" w:themeColor="accent2"/>
        <w:right w:val="single" w:sz="8" w:space="0" w:color="6FB52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52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52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52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C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C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aconcuadrcula">
    <w:name w:val="Table Grid"/>
    <w:basedOn w:val="Tablanormal"/>
    <w:uiPriority w:val="39"/>
    <w:rsid w:val="00D96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7concolores-nfasis6">
    <w:name w:val="List Table 7 Colorful Accent 6"/>
    <w:basedOn w:val="Tablanormal"/>
    <w:uiPriority w:val="52"/>
    <w:rsid w:val="00DD5BAE"/>
    <w:pPr>
      <w:spacing w:after="0" w:line="240" w:lineRule="auto"/>
    </w:pPr>
    <w:rPr>
      <w:color w:val="528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5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5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5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5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4D0" w:themeFill="accent6" w:themeFillTint="33"/>
      </w:tcPr>
    </w:tblStylePr>
    <w:tblStylePr w:type="band1Horz">
      <w:tblPr/>
      <w:tcPr>
        <w:shd w:val="clear" w:color="auto" w:fill="E1F4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Estilo1">
    <w:name w:val="Estilo1"/>
    <w:basedOn w:val="Tablanormal"/>
    <w:uiPriority w:val="99"/>
    <w:rsid w:val="00DD5BAE"/>
    <w:pPr>
      <w:spacing w:after="0" w:line="240" w:lineRule="auto"/>
    </w:pPr>
    <w:tblPr/>
  </w:style>
  <w:style w:type="table" w:styleId="Cuadrculadetablaclara">
    <w:name w:val="Grid Table Light"/>
    <w:basedOn w:val="Tablanormal"/>
    <w:uiPriority w:val="40"/>
    <w:rsid w:val="00DD5B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5">
    <w:name w:val="Plain Table 5"/>
    <w:basedOn w:val="Tablanormal"/>
    <w:uiPriority w:val="45"/>
    <w:rsid w:val="00DD5B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989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989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989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989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DD5BAE"/>
    <w:pPr>
      <w:spacing w:after="0" w:line="240" w:lineRule="auto"/>
    </w:pPr>
    <w:tblPr>
      <w:tblStyleRowBandSize w:val="1"/>
      <w:tblStyleColBandSize w:val="1"/>
      <w:tblBorders>
        <w:top w:val="single" w:sz="4" w:space="0" w:color="ADADAD" w:themeColor="text1" w:themeTint="66"/>
        <w:left w:val="single" w:sz="4" w:space="0" w:color="ADADAD" w:themeColor="text1" w:themeTint="66"/>
        <w:bottom w:val="single" w:sz="4" w:space="0" w:color="ADADAD" w:themeColor="text1" w:themeTint="66"/>
        <w:right w:val="single" w:sz="4" w:space="0" w:color="ADADAD" w:themeColor="text1" w:themeTint="66"/>
        <w:insideH w:val="single" w:sz="4" w:space="0" w:color="ADADAD" w:themeColor="text1" w:themeTint="66"/>
        <w:insideV w:val="single" w:sz="4" w:space="0" w:color="ADADA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DD5BAE"/>
    <w:pPr>
      <w:spacing w:after="0" w:line="240" w:lineRule="auto"/>
    </w:pPr>
    <w:tblPr>
      <w:tblStyleRowBandSize w:val="1"/>
      <w:tblStyleColBandSize w:val="1"/>
      <w:tblBorders>
        <w:top w:val="single" w:sz="4" w:space="0" w:color="5FFFB8" w:themeColor="accent1" w:themeTint="66"/>
        <w:left w:val="single" w:sz="4" w:space="0" w:color="5FFFB8" w:themeColor="accent1" w:themeTint="66"/>
        <w:bottom w:val="single" w:sz="4" w:space="0" w:color="5FFFB8" w:themeColor="accent1" w:themeTint="66"/>
        <w:right w:val="single" w:sz="4" w:space="0" w:color="5FFFB8" w:themeColor="accent1" w:themeTint="66"/>
        <w:insideH w:val="single" w:sz="4" w:space="0" w:color="5FFFB8" w:themeColor="accent1" w:themeTint="66"/>
        <w:insideV w:val="single" w:sz="4" w:space="0" w:color="5FFF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FFF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FFF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DD5BAE"/>
    <w:pPr>
      <w:spacing w:after="0" w:line="240" w:lineRule="auto"/>
    </w:pPr>
    <w:tblPr>
      <w:tblStyleRowBandSize w:val="1"/>
      <w:tblStyleColBandSize w:val="1"/>
      <w:tblBorders>
        <w:top w:val="single" w:sz="4" w:space="0" w:color="BEBEBD" w:themeColor="accent3" w:themeTint="66"/>
        <w:left w:val="single" w:sz="4" w:space="0" w:color="BEBEBD" w:themeColor="accent3" w:themeTint="66"/>
        <w:bottom w:val="single" w:sz="4" w:space="0" w:color="BEBEBD" w:themeColor="accent3" w:themeTint="66"/>
        <w:right w:val="single" w:sz="4" w:space="0" w:color="BEBEBD" w:themeColor="accent3" w:themeTint="66"/>
        <w:insideH w:val="single" w:sz="4" w:space="0" w:color="BEBEBD" w:themeColor="accent3" w:themeTint="66"/>
        <w:insideV w:val="single" w:sz="4" w:space="0" w:color="BEBE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D9D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9D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Dinamia">
    <w:name w:val="Dinamia"/>
    <w:basedOn w:val="Tablanormal"/>
    <w:uiPriority w:val="99"/>
    <w:rsid w:val="00DD5BAE"/>
    <w:pPr>
      <w:spacing w:after="0" w:line="240" w:lineRule="auto"/>
    </w:pPr>
    <w:tblPr/>
  </w:style>
  <w:style w:type="table" w:customStyle="1" w:styleId="Estilo2">
    <w:name w:val="Estilo2"/>
    <w:basedOn w:val="Tablanormal"/>
    <w:uiPriority w:val="99"/>
    <w:rsid w:val="00DD5BAE"/>
    <w:pPr>
      <w:spacing w:after="0" w:line="240" w:lineRule="auto"/>
    </w:pPr>
    <w:tblPr/>
  </w:style>
  <w:style w:type="paragraph" w:customStyle="1" w:styleId="Piedetablaygrfico">
    <w:name w:val="Pie de tabla y gráfico"/>
    <w:basedOn w:val="Descripcin"/>
    <w:link w:val="PiedetablaygrficoCar"/>
    <w:qFormat/>
    <w:rsid w:val="0013306B"/>
    <w:rPr>
      <w:color w:val="auto"/>
      <w:sz w:val="16"/>
      <w:szCs w:val="16"/>
    </w:rPr>
  </w:style>
  <w:style w:type="character" w:customStyle="1" w:styleId="DescripcinCar">
    <w:name w:val="Descripción Car"/>
    <w:aliases w:val="Título Tabla y gráficos Car"/>
    <w:basedOn w:val="Fuentedeprrafopredeter"/>
    <w:link w:val="Descripcin"/>
    <w:uiPriority w:val="35"/>
    <w:rsid w:val="0013306B"/>
    <w:rPr>
      <w:rFonts w:ascii="Ubuntu Medium" w:hAnsi="Ubuntu Medium"/>
      <w:iCs/>
      <w:color w:val="6FB52B" w:themeColor="accent6"/>
      <w:sz w:val="24"/>
      <w:szCs w:val="18"/>
    </w:rPr>
  </w:style>
  <w:style w:type="character" w:customStyle="1" w:styleId="PiedetablaygrficoCar">
    <w:name w:val="Pie de tabla y gráfico Car"/>
    <w:basedOn w:val="DescripcinCar"/>
    <w:link w:val="Piedetablaygrfico"/>
    <w:rsid w:val="0013306B"/>
    <w:rPr>
      <w:rFonts w:ascii="Ubuntu Medium" w:hAnsi="Ubuntu Medium"/>
      <w:iCs/>
      <w:color w:val="6FB52B" w:themeColor="accent6"/>
      <w:sz w:val="16"/>
      <w:szCs w:val="16"/>
    </w:rPr>
  </w:style>
  <w:style w:type="table" w:styleId="Tabladecuadrcula1clara-nfasis6">
    <w:name w:val="Grid Table 1 Light Accent 6"/>
    <w:basedOn w:val="Tablanormal"/>
    <w:uiPriority w:val="46"/>
    <w:rsid w:val="00D76E5E"/>
    <w:pPr>
      <w:spacing w:after="0" w:line="240" w:lineRule="auto"/>
    </w:pPr>
    <w:tblPr>
      <w:tblStyleRowBandSize w:val="1"/>
      <w:tblStyleColBandSize w:val="1"/>
      <w:tblBorders>
        <w:top w:val="single" w:sz="4" w:space="0" w:color="C4E9A2" w:themeColor="accent6" w:themeTint="66"/>
        <w:left w:val="single" w:sz="4" w:space="0" w:color="C4E9A2" w:themeColor="accent6" w:themeTint="66"/>
        <w:bottom w:val="single" w:sz="4" w:space="0" w:color="C4E9A2" w:themeColor="accent6" w:themeTint="66"/>
        <w:right w:val="single" w:sz="4" w:space="0" w:color="C4E9A2" w:themeColor="accent6" w:themeTint="66"/>
        <w:insideH w:val="single" w:sz="4" w:space="0" w:color="C4E9A2" w:themeColor="accent6" w:themeTint="66"/>
        <w:insideV w:val="single" w:sz="4" w:space="0" w:color="C4E9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E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E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tuloficha">
    <w:name w:val="Título ficha"/>
    <w:basedOn w:val="Ttulo2"/>
    <w:link w:val="TtulofichaCar"/>
    <w:rsid w:val="005855AE"/>
    <w:pPr>
      <w:numPr>
        <w:ilvl w:val="0"/>
        <w:numId w:val="0"/>
      </w:numPr>
      <w:spacing w:before="120" w:line="240" w:lineRule="auto"/>
      <w:jc w:val="left"/>
    </w:pPr>
    <w:rPr>
      <w:rFonts w:ascii="Lato Semibold" w:hAnsi="Lato Semibold"/>
      <w:color w:val="FFFFFF" w:themeColor="background1"/>
    </w:rPr>
  </w:style>
  <w:style w:type="paragraph" w:customStyle="1" w:styleId="Textoficha">
    <w:name w:val="Texto ficha"/>
    <w:basedOn w:val="Normal"/>
    <w:link w:val="TextofichaCar"/>
    <w:rsid w:val="005855AE"/>
    <w:pPr>
      <w:spacing w:before="240" w:after="240" w:line="240" w:lineRule="auto"/>
      <w:ind w:left="102" w:right="102"/>
      <w:jc w:val="left"/>
    </w:pPr>
    <w:rPr>
      <w:szCs w:val="24"/>
    </w:rPr>
  </w:style>
  <w:style w:type="character" w:customStyle="1" w:styleId="TtulofichaCar">
    <w:name w:val="Título ficha Car"/>
    <w:basedOn w:val="Ttulo2Car"/>
    <w:link w:val="Ttuloficha"/>
    <w:rsid w:val="005855AE"/>
    <w:rPr>
      <w:rFonts w:ascii="Lato Semibold" w:eastAsiaTheme="majorEastAsia" w:hAnsi="Lato Semibold" w:cstheme="majorBidi"/>
      <w:bCs/>
      <w:smallCaps/>
      <w:color w:val="FFFFFF" w:themeColor="background1"/>
      <w:sz w:val="28"/>
      <w:szCs w:val="28"/>
    </w:rPr>
  </w:style>
  <w:style w:type="paragraph" w:customStyle="1" w:styleId="Subttuloficha">
    <w:name w:val="Subtítulo ficha"/>
    <w:basedOn w:val="Normal"/>
    <w:link w:val="SubttulofichaCar"/>
    <w:qFormat/>
    <w:rsid w:val="005855AE"/>
    <w:pPr>
      <w:spacing w:before="120" w:after="120" w:line="240" w:lineRule="auto"/>
      <w:ind w:left="102" w:right="102"/>
      <w:jc w:val="left"/>
    </w:pPr>
    <w:rPr>
      <w:rFonts w:ascii="Lato Semibold" w:hAnsi="Lato Semibold"/>
      <w:caps/>
      <w:color w:val="6FB52B" w:themeColor="accent6"/>
      <w:sz w:val="24"/>
      <w:szCs w:val="24"/>
    </w:rPr>
  </w:style>
  <w:style w:type="character" w:customStyle="1" w:styleId="TextofichaCar">
    <w:name w:val="Texto ficha Car"/>
    <w:basedOn w:val="Fuentedeprrafopredeter"/>
    <w:link w:val="Textoficha"/>
    <w:rsid w:val="005855AE"/>
    <w:rPr>
      <w:szCs w:val="24"/>
    </w:rPr>
  </w:style>
  <w:style w:type="paragraph" w:customStyle="1" w:styleId="Sangraficha">
    <w:name w:val="Sangría ficha"/>
    <w:basedOn w:val="Normal"/>
    <w:link w:val="SangrafichaCar"/>
    <w:rsid w:val="001E55F3"/>
    <w:pPr>
      <w:numPr>
        <w:numId w:val="2"/>
      </w:num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1077" w:right="102" w:hanging="357"/>
      <w:contextualSpacing/>
      <w:jc w:val="left"/>
    </w:pPr>
    <w:rPr>
      <w:sz w:val="24"/>
      <w:szCs w:val="24"/>
    </w:rPr>
  </w:style>
  <w:style w:type="character" w:customStyle="1" w:styleId="SubttulofichaCar">
    <w:name w:val="Subtítulo ficha Car"/>
    <w:basedOn w:val="Fuentedeprrafopredeter"/>
    <w:link w:val="Subttuloficha"/>
    <w:rsid w:val="005855AE"/>
    <w:rPr>
      <w:rFonts w:ascii="Lato Semibold" w:hAnsi="Lato Semibold"/>
      <w:caps/>
      <w:color w:val="6FB52B" w:themeColor="accent6"/>
      <w:sz w:val="24"/>
      <w:szCs w:val="24"/>
    </w:rPr>
  </w:style>
  <w:style w:type="character" w:customStyle="1" w:styleId="SangrafichaCar">
    <w:name w:val="Sangría ficha Car"/>
    <w:basedOn w:val="Fuentedeprrafopredeter"/>
    <w:link w:val="Sangraficha"/>
    <w:rsid w:val="001E55F3"/>
    <w:rPr>
      <w:sz w:val="24"/>
      <w:szCs w:val="24"/>
    </w:rPr>
  </w:style>
  <w:style w:type="character" w:styleId="Nmerodelnea">
    <w:name w:val="line number"/>
    <w:basedOn w:val="Fuentedeprrafopredeter"/>
    <w:uiPriority w:val="99"/>
    <w:semiHidden/>
    <w:unhideWhenUsed/>
    <w:rsid w:val="00D76E5E"/>
  </w:style>
  <w:style w:type="paragraph" w:customStyle="1" w:styleId="TextSub9pts">
    <w:name w:val="Text_Sub_9pts"/>
    <w:basedOn w:val="Normal"/>
    <w:uiPriority w:val="99"/>
    <w:rsid w:val="00132626"/>
    <w:pPr>
      <w:suppressAutoHyphens/>
      <w:autoSpaceDE w:val="0"/>
      <w:autoSpaceDN w:val="0"/>
      <w:adjustRightInd w:val="0"/>
      <w:spacing w:after="113" w:line="320" w:lineRule="atLeast"/>
      <w:jc w:val="left"/>
      <w:textAlignment w:val="center"/>
    </w:pPr>
    <w:rPr>
      <w:rFonts w:ascii="Montserrat" w:hAnsi="Montserrat" w:cs="Montserrat"/>
      <w:color w:val="006F3E"/>
      <w:sz w:val="20"/>
      <w:szCs w:val="20"/>
      <w:lang w:val="en-US"/>
    </w:rPr>
  </w:style>
  <w:style w:type="paragraph" w:customStyle="1" w:styleId="Vietas">
    <w:name w:val="Viñetas"/>
    <w:basedOn w:val="Prrafodelista"/>
    <w:link w:val="VietasCar"/>
    <w:qFormat/>
    <w:rsid w:val="00E119B4"/>
    <w:pPr>
      <w:numPr>
        <w:numId w:val="3"/>
      </w:numPr>
    </w:pPr>
    <w:rPr>
      <w:rFonts w:ascii="Ubuntu Medium" w:hAnsi="Ubuntu Medium"/>
      <w:color w:val="5C5C5B" w:themeColor="accent3"/>
    </w:rPr>
  </w:style>
  <w:style w:type="paragraph" w:customStyle="1" w:styleId="Vietasnumeradas">
    <w:name w:val="Viñetas numeradas"/>
    <w:basedOn w:val="Prrafodelista"/>
    <w:link w:val="VietasnumeradasCar"/>
    <w:qFormat/>
    <w:rsid w:val="00E119B4"/>
    <w:pPr>
      <w:numPr>
        <w:numId w:val="4"/>
      </w:numPr>
    </w:pPr>
    <w:rPr>
      <w:rFonts w:ascii="Ubuntu Medium" w:hAnsi="Ubuntu Medium"/>
      <w:color w:val="5C5C5B" w:themeColor="accent3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E48FF"/>
  </w:style>
  <w:style w:type="character" w:customStyle="1" w:styleId="VietasCar">
    <w:name w:val="Viñetas Car"/>
    <w:basedOn w:val="PrrafodelistaCar"/>
    <w:link w:val="Vietas"/>
    <w:rsid w:val="00E119B4"/>
    <w:rPr>
      <w:rFonts w:ascii="Ubuntu Medium" w:hAnsi="Ubuntu Medium"/>
      <w:color w:val="5C5C5B" w:themeColor="accent3"/>
    </w:rPr>
  </w:style>
  <w:style w:type="paragraph" w:customStyle="1" w:styleId="Subttulo2">
    <w:name w:val="Subtítulo 2"/>
    <w:basedOn w:val="Normal"/>
    <w:link w:val="Subttulo2Car"/>
    <w:qFormat/>
    <w:rsid w:val="00FE48FF"/>
    <w:rPr>
      <w:rFonts w:ascii="Ubuntu Medium" w:hAnsi="Ubuntu Medium"/>
      <w:color w:val="86908D" w:themeColor="accent4"/>
      <w:sz w:val="26"/>
      <w:szCs w:val="26"/>
    </w:rPr>
  </w:style>
  <w:style w:type="character" w:customStyle="1" w:styleId="VietasnumeradasCar">
    <w:name w:val="Viñetas numeradas Car"/>
    <w:basedOn w:val="PrrafodelistaCar"/>
    <w:link w:val="Vietasnumeradas"/>
    <w:rsid w:val="00E119B4"/>
    <w:rPr>
      <w:rFonts w:ascii="Ubuntu Medium" w:hAnsi="Ubuntu Medium"/>
      <w:color w:val="5C5C5B" w:themeColor="accent3"/>
    </w:rPr>
  </w:style>
  <w:style w:type="character" w:customStyle="1" w:styleId="Subttulo2Car">
    <w:name w:val="Subtítulo 2 Car"/>
    <w:basedOn w:val="Fuentedeprrafopredeter"/>
    <w:link w:val="Subttulo2"/>
    <w:rsid w:val="00FE48FF"/>
    <w:rPr>
      <w:rFonts w:ascii="Ubuntu Medium" w:hAnsi="Ubuntu Medium"/>
      <w:color w:val="86908D" w:themeColor="accent4"/>
      <w:sz w:val="26"/>
      <w:szCs w:val="26"/>
    </w:rPr>
  </w:style>
  <w:style w:type="paragraph" w:styleId="ndice2">
    <w:name w:val="index 2"/>
    <w:basedOn w:val="Normal"/>
    <w:next w:val="Normal"/>
    <w:autoRedefine/>
    <w:uiPriority w:val="99"/>
    <w:unhideWhenUsed/>
    <w:rsid w:val="00122235"/>
    <w:pPr>
      <w:spacing w:after="0"/>
      <w:ind w:left="440" w:hanging="220"/>
      <w:jc w:val="left"/>
    </w:pPr>
    <w:rPr>
      <w:rFonts w:asciiTheme="minorHAnsi" w:hAnsiTheme="minorHAnsi"/>
      <w:sz w:val="18"/>
      <w:szCs w:val="18"/>
    </w:rPr>
  </w:style>
  <w:style w:type="paragraph" w:styleId="ndice1">
    <w:name w:val="index 1"/>
    <w:basedOn w:val="Normal"/>
    <w:next w:val="Normal"/>
    <w:autoRedefine/>
    <w:uiPriority w:val="99"/>
    <w:unhideWhenUsed/>
    <w:rsid w:val="00605683"/>
    <w:pPr>
      <w:spacing w:after="0"/>
      <w:ind w:left="220" w:hanging="220"/>
      <w:jc w:val="left"/>
    </w:pPr>
    <w:rPr>
      <w:rFonts w:asciiTheme="minorHAnsi" w:hAnsi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122235"/>
    <w:pPr>
      <w:spacing w:after="0"/>
      <w:ind w:left="660" w:hanging="220"/>
      <w:jc w:val="left"/>
    </w:pPr>
    <w:rPr>
      <w:rFonts w:asciiTheme="minorHAnsi" w:hAnsi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122235"/>
    <w:pPr>
      <w:spacing w:after="0"/>
      <w:ind w:left="880" w:hanging="220"/>
      <w:jc w:val="left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122235"/>
    <w:pPr>
      <w:spacing w:after="0"/>
      <w:ind w:left="1100" w:hanging="220"/>
      <w:jc w:val="left"/>
    </w:pPr>
    <w:rPr>
      <w:rFonts w:asciiTheme="minorHAnsi" w:hAnsi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122235"/>
    <w:pPr>
      <w:spacing w:after="0"/>
      <w:ind w:left="1320" w:hanging="220"/>
      <w:jc w:val="left"/>
    </w:pPr>
    <w:rPr>
      <w:rFonts w:asciiTheme="minorHAnsi" w:hAnsi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122235"/>
    <w:pPr>
      <w:spacing w:after="0"/>
      <w:ind w:left="1540" w:hanging="220"/>
      <w:jc w:val="left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122235"/>
    <w:pPr>
      <w:spacing w:after="0"/>
      <w:ind w:left="1760" w:hanging="220"/>
      <w:jc w:val="left"/>
    </w:pPr>
    <w:rPr>
      <w:rFonts w:asciiTheme="minorHAnsi" w:hAnsi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122235"/>
    <w:pPr>
      <w:spacing w:after="0"/>
      <w:ind w:left="1980" w:hanging="220"/>
      <w:jc w:val="left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122235"/>
    <w:pPr>
      <w:pBdr>
        <w:top w:val="single" w:sz="12" w:space="0" w:color="auto"/>
      </w:pBdr>
      <w:spacing w:before="360" w:after="240"/>
      <w:jc w:val="left"/>
    </w:pPr>
    <w:rPr>
      <w:rFonts w:asciiTheme="minorHAnsi" w:hAnsiTheme="minorHAnsi"/>
      <w:b/>
      <w:bCs/>
      <w:i/>
      <w:iCs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2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235"/>
    <w:rPr>
      <w:rFonts w:ascii="Segoe UI" w:hAnsi="Segoe UI" w:cs="Segoe U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921B18"/>
    <w:pPr>
      <w:spacing w:after="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2F47AE"/>
    <w:pPr>
      <w:spacing w:after="0"/>
      <w:jc w:val="left"/>
    </w:pPr>
    <w:rPr>
      <w:rFonts w:asciiTheme="minorHAnsi" w:hAnsiTheme="minorHAnsi"/>
    </w:rPr>
  </w:style>
  <w:style w:type="paragraph" w:styleId="TDC4">
    <w:name w:val="toc 4"/>
    <w:basedOn w:val="Normal"/>
    <w:next w:val="Normal"/>
    <w:autoRedefine/>
    <w:uiPriority w:val="39"/>
    <w:unhideWhenUsed/>
    <w:rsid w:val="002F47AE"/>
    <w:pPr>
      <w:spacing w:after="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921B18"/>
    <w:pPr>
      <w:spacing w:after="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921B18"/>
    <w:pPr>
      <w:spacing w:after="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921B18"/>
    <w:pPr>
      <w:spacing w:after="0"/>
      <w:jc w:val="left"/>
    </w:pPr>
    <w:rPr>
      <w:rFonts w:asciiTheme="minorHAnsi" w:hAnsiTheme="minorHAnsi"/>
    </w:rPr>
  </w:style>
  <w:style w:type="character" w:styleId="Hipervnculovisitado">
    <w:name w:val="FollowedHyperlink"/>
    <w:basedOn w:val="Fuentedeprrafopredeter"/>
    <w:uiPriority w:val="99"/>
    <w:semiHidden/>
    <w:unhideWhenUsed/>
    <w:rsid w:val="0092656C"/>
    <w:rPr>
      <w:color w:val="5D2A7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9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Reas">
      <a:dk1>
        <a:srgbClr val="333333"/>
      </a:dk1>
      <a:lt1>
        <a:srgbClr val="FFFFFF"/>
      </a:lt1>
      <a:dk2>
        <a:srgbClr val="878787"/>
      </a:dk2>
      <a:lt2>
        <a:srgbClr val="C6C6C6"/>
      </a:lt2>
      <a:accent1>
        <a:srgbClr val="006F3E"/>
      </a:accent1>
      <a:accent2>
        <a:srgbClr val="6FB52B"/>
      </a:accent2>
      <a:accent3>
        <a:srgbClr val="5C5C5B"/>
      </a:accent3>
      <a:accent4>
        <a:srgbClr val="86908D"/>
      </a:accent4>
      <a:accent5>
        <a:srgbClr val="006F3E"/>
      </a:accent5>
      <a:accent6>
        <a:srgbClr val="6FB52B"/>
      </a:accent6>
      <a:hlink>
        <a:srgbClr val="003DF6"/>
      </a:hlink>
      <a:folHlink>
        <a:srgbClr val="5D2A7A"/>
      </a:folHlink>
    </a:clrScheme>
    <a:fontScheme name="Personalizado 2">
      <a:majorFont>
        <a:latin typeface="Lato Light"/>
        <a:ea typeface=""/>
        <a:cs typeface=""/>
      </a:majorFont>
      <a:minorFont>
        <a:latin typeface="La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8EAD2878-B6CF-4863-8726-4FD8E53EE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PROPUESTAS PROPUESTAS POLITICAS PUBLICAS REAS RED DE REDES</vt:lpstr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PROPUESTAS PROPUESTAS POLITICAS PUBLICAS REAS RED DE REDES</dc:title>
  <dc:subject/>
  <dc:creator>REAS RDR</dc:creator>
  <cp:keywords/>
  <dc:description/>
  <cp:lastModifiedBy>Cuenta Microsoft</cp:lastModifiedBy>
  <cp:revision>3</cp:revision>
  <cp:lastPrinted>2020-07-13T14:38:00Z</cp:lastPrinted>
  <dcterms:created xsi:type="dcterms:W3CDTF">2024-01-18T10:54:00Z</dcterms:created>
  <dcterms:modified xsi:type="dcterms:W3CDTF">2024-01-18T10:55:00Z</dcterms:modified>
</cp:coreProperties>
</file>